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AA" w:rsidRDefault="00AD58AA" w:rsidP="00AD5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</w:t>
      </w: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педагогическом совете</w:t>
      </w:r>
      <w:bookmarkStart w:id="0" w:name="_GoBack"/>
      <w:bookmarkEnd w:id="0"/>
    </w:p>
    <w:p w:rsidR="00AD58AA" w:rsidRDefault="00AD58AA" w:rsidP="00AD5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№1 ст. </w:t>
      </w:r>
      <w:proofErr w:type="gramStart"/>
      <w:r>
        <w:rPr>
          <w:rFonts w:ascii="Times New Roman" w:hAnsi="Times New Roman"/>
          <w:sz w:val="28"/>
          <w:szCs w:val="28"/>
        </w:rPr>
        <w:t>Наурская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Наурского муниципального района</w:t>
      </w: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8AA" w:rsidRDefault="00AD58AA" w:rsidP="00AD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539"/>
      </w:tblGrid>
      <w:tr w:rsidR="00AD58AA" w:rsidTr="00AD58AA">
        <w:tc>
          <w:tcPr>
            <w:tcW w:w="4925" w:type="dxa"/>
            <w:hideMark/>
          </w:tcPr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№1 </w:t>
            </w:r>
          </w:p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Наурская</w:t>
            </w:r>
          </w:p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Наурского муниципального района</w:t>
            </w:r>
          </w:p>
          <w:p w:rsidR="00AD58AA" w:rsidRDefault="00AD58AA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  № _____ </w:t>
            </w:r>
          </w:p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_____________________________  </w:t>
            </w:r>
          </w:p>
          <w:p w:rsidR="00AD58AA" w:rsidRDefault="00AD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(личная подпись)                 (расшифровка подписи)</w:t>
            </w:r>
          </w:p>
        </w:tc>
      </w:tr>
    </w:tbl>
    <w:p w:rsidR="00AD58AA" w:rsidRDefault="00AD58AA" w:rsidP="00692E09">
      <w:pPr>
        <w:jc w:val="right"/>
        <w:rPr>
          <w:rFonts w:ascii="Times New Roman" w:hAnsi="Times New Roman" w:cs="Times New Roman"/>
        </w:rPr>
        <w:sectPr w:rsidR="00AD58AA" w:rsidSect="00AD58A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2E09" w:rsidRPr="00692E09" w:rsidRDefault="00692E09" w:rsidP="00692E09">
      <w:pPr>
        <w:jc w:val="right"/>
        <w:rPr>
          <w:rFonts w:ascii="Times New Roman" w:hAnsi="Times New Roman" w:cs="Times New Roman"/>
        </w:rPr>
      </w:pPr>
    </w:p>
    <w:p w:rsidR="00692E09" w:rsidRPr="00692E09" w:rsidRDefault="00692E09" w:rsidP="00692E09">
      <w:pPr>
        <w:rPr>
          <w:rFonts w:ascii="Times New Roman" w:hAnsi="Times New Roman" w:cs="Times New Roman"/>
          <w:b/>
          <w:szCs w:val="28"/>
        </w:rPr>
      </w:pPr>
      <w:r w:rsidRPr="00692E09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</w:t>
      </w:r>
    </w:p>
    <w:p w:rsidR="00692E09" w:rsidRPr="00692E09" w:rsidRDefault="00692E09" w:rsidP="00692E09">
      <w:pPr>
        <w:rPr>
          <w:rFonts w:ascii="Times New Roman" w:hAnsi="Times New Roman" w:cs="Times New Roman"/>
          <w:b/>
          <w:szCs w:val="28"/>
        </w:rPr>
      </w:pPr>
      <w:r w:rsidRPr="00692E09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</w:t>
      </w:r>
    </w:p>
    <w:p w:rsidR="00692E09" w:rsidRPr="00692E09" w:rsidRDefault="00692E09" w:rsidP="00692E09">
      <w:pPr>
        <w:rPr>
          <w:rFonts w:ascii="Times New Roman" w:eastAsia="Arial Unicode MS" w:hAnsi="Times New Roman" w:cs="Times New Roman"/>
          <w:color w:val="000000"/>
        </w:rPr>
      </w:pPr>
    </w:p>
    <w:p w:rsidR="00692E09" w:rsidRPr="00692E09" w:rsidRDefault="00692E09" w:rsidP="00692E09">
      <w:pPr>
        <w:rPr>
          <w:rFonts w:ascii="Times New Roman" w:eastAsia="Arial Unicode MS" w:hAnsi="Times New Roman" w:cs="Times New Roman"/>
          <w:color w:val="000000"/>
        </w:rPr>
      </w:pPr>
    </w:p>
    <w:p w:rsidR="00692E09" w:rsidRPr="00692E09" w:rsidRDefault="00692E09" w:rsidP="00692E09">
      <w:pPr>
        <w:rPr>
          <w:rFonts w:ascii="Times New Roman" w:eastAsia="Arial Unicode MS" w:hAnsi="Times New Roman" w:cs="Times New Roman"/>
          <w:color w:val="000000"/>
        </w:rPr>
      </w:pPr>
    </w:p>
    <w:p w:rsidR="00692E09" w:rsidRPr="00692E09" w:rsidRDefault="00692E09" w:rsidP="00692E09">
      <w:pPr>
        <w:rPr>
          <w:rFonts w:ascii="Times New Roman" w:eastAsia="Arial Unicode MS" w:hAnsi="Times New Roman" w:cs="Times New Roman"/>
          <w:color w:val="000000"/>
        </w:rPr>
      </w:pPr>
    </w:p>
    <w:p w:rsidR="00692E09" w:rsidRPr="00692E09" w:rsidRDefault="00692E09" w:rsidP="00692E09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t>ПОЛОЖЕНИЕ</w:t>
      </w:r>
    </w:p>
    <w:p w:rsidR="00692E09" w:rsidRPr="00692E09" w:rsidRDefault="00692E09" w:rsidP="00692E09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t xml:space="preserve">О </w:t>
      </w:r>
      <w:r>
        <w:rPr>
          <w:rFonts w:ascii="Times New Roman" w:eastAsia="Calibri" w:hAnsi="Times New Roman" w:cs="Times New Roman"/>
          <w:b/>
          <w:sz w:val="32"/>
        </w:rPr>
        <w:t xml:space="preserve">ФИЗКУЛЬТУРНОМ </w:t>
      </w:r>
      <w:r w:rsidRPr="00692E09">
        <w:rPr>
          <w:rFonts w:ascii="Times New Roman" w:eastAsia="Calibri" w:hAnsi="Times New Roman" w:cs="Times New Roman"/>
          <w:b/>
          <w:sz w:val="32"/>
        </w:rPr>
        <w:t xml:space="preserve"> ЗАЛЕ</w:t>
      </w:r>
    </w:p>
    <w:p w:rsidR="00692E09" w:rsidRPr="00692E09" w:rsidRDefault="00692E09" w:rsidP="00692E09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692E09">
        <w:rPr>
          <w:rFonts w:ascii="Times New Roman" w:eastAsia="Calibri" w:hAnsi="Times New Roman" w:cs="Times New Roman"/>
          <w:b/>
          <w:sz w:val="32"/>
        </w:rPr>
        <w:t xml:space="preserve">МБДОУ №1 ст. </w:t>
      </w:r>
      <w:proofErr w:type="gramStart"/>
      <w:r w:rsidRPr="00692E09">
        <w:rPr>
          <w:rFonts w:ascii="Times New Roman" w:eastAsia="Calibri" w:hAnsi="Times New Roman" w:cs="Times New Roman"/>
          <w:b/>
          <w:sz w:val="32"/>
        </w:rPr>
        <w:t>Наурская</w:t>
      </w:r>
      <w:proofErr w:type="gramEnd"/>
      <w:r w:rsidR="00AD58AA">
        <w:rPr>
          <w:rFonts w:ascii="Times New Roman" w:eastAsia="Calibri" w:hAnsi="Times New Roman" w:cs="Times New Roman"/>
          <w:b/>
          <w:sz w:val="32"/>
        </w:rPr>
        <w:t xml:space="preserve"> Наурского муниципального района</w:t>
      </w:r>
    </w:p>
    <w:p w:rsidR="00692E09" w:rsidRPr="00692E09" w:rsidRDefault="00692E09" w:rsidP="00692E09">
      <w:pPr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</w:pPr>
    </w:p>
    <w:p w:rsidR="00692E09" w:rsidRPr="00692E09" w:rsidRDefault="00692E09" w:rsidP="00692E09">
      <w:pPr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</w:pPr>
    </w:p>
    <w:p w:rsidR="00692E09" w:rsidRPr="00692E09" w:rsidRDefault="00692E09" w:rsidP="00692E09">
      <w:pPr>
        <w:jc w:val="center"/>
        <w:rPr>
          <w:rFonts w:ascii="Times New Roman" w:eastAsia="Arial Unicode MS" w:hAnsi="Times New Roman" w:cs="Times New Roman"/>
          <w:b/>
          <w:color w:val="000000"/>
          <w:sz w:val="48"/>
          <w:szCs w:val="48"/>
        </w:rPr>
      </w:pPr>
    </w:p>
    <w:p w:rsidR="00692E09" w:rsidRPr="00B43B01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692E09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692E09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692E09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692E09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692E09" w:rsidRPr="00B43B01" w:rsidRDefault="00692E09" w:rsidP="00692E09">
      <w:pPr>
        <w:jc w:val="center"/>
        <w:rPr>
          <w:rFonts w:eastAsia="Arial Unicode MS"/>
          <w:b/>
          <w:color w:val="000000"/>
          <w:sz w:val="48"/>
          <w:szCs w:val="4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92E09" w:rsidRPr="00F724DF" w:rsidTr="00B36A26">
        <w:tc>
          <w:tcPr>
            <w:tcW w:w="4785" w:type="dxa"/>
          </w:tcPr>
          <w:p w:rsidR="00692E09" w:rsidRPr="00F724DF" w:rsidRDefault="00692E09" w:rsidP="00B36A2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92E09" w:rsidRPr="00F724DF" w:rsidRDefault="00692E09" w:rsidP="00B36A26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F724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92E09" w:rsidRPr="00421ABF" w:rsidRDefault="00692E09" w:rsidP="00692E0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  действующим законодательством Российской Федерации (Федеральным законом от 29.12.2012 N 273-ФЗ (ред. от 23.07.2013) «Об образовании в Российской Федерации», 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№1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аурская</w:t>
      </w:r>
      <w:proofErr w:type="spellEnd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локальными актами учреждения.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Физкультурный зал служит для проведения досугов, праздников, непосредственной образовательной деятельности по хореографии и физической культуре.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Оборудование зала предполагает осуществление интегрированного подхода в деятельности всех работающих педагогов, что позволяет придать воспитательному процессу направленный характер.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Физкультурный зал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 в здании детского сада</w:t>
      </w: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</w:t>
      </w:r>
      <w:proofErr w:type="gramStart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сконцентрированы</w:t>
      </w:r>
      <w:proofErr w:type="gramEnd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систематизированы: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физкультурное оборудование;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инвентарь  и пособия;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методическая литература по ФИЗО;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диагностический материал;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картотека комплексов гимнастик, подвижных (малоподвижных/подвижных, народных) игр, считалок и др.;</w:t>
      </w:r>
    </w:p>
    <w:p w:rsidR="00421ABF" w:rsidRPr="00421ABF" w:rsidRDefault="00421ABF" w:rsidP="00421AB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конспекты занятий, развлечений, спортивных праздников;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Физкультурный зал  позволяет реализовать следующие направления взаимодействия с ребенком:</w:t>
      </w:r>
    </w:p>
    <w:p w:rsidR="00421ABF" w:rsidRPr="00421ABF" w:rsidRDefault="00421ABF" w:rsidP="00421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развивающее обучение и воспитание;</w:t>
      </w:r>
    </w:p>
    <w:p w:rsidR="00421ABF" w:rsidRPr="00421ABF" w:rsidRDefault="00421ABF" w:rsidP="00421AB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коррекционно - развивающее обучение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цели: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 Сохранять и укреплять здоровье воспитанников и формировать у них привычку к здоровому образу жизни: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обеспечение безопасности жизнедеятельности;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формирование основ здорового образа жизни,  соблюдение санитарно-гигиенических норм и правил;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систематическое проведение профилактических упражнений и оздоровительных мероприятий;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удовлетворение потребности воспитанников в двигательной активности;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создание атмосферы  психологической комфортности;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выявление динамики физического развития.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lastRenderedPageBreak/>
        <w:t>овладение воспитанником элементарных знаний о своем организме, роли физических упражнений в его жизни, способах укрепления собственного здоровья;</w:t>
      </w:r>
    </w:p>
    <w:p w:rsidR="00421ABF" w:rsidRPr="00421ABF" w:rsidRDefault="00421ABF" w:rsidP="00421AB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систематическое проведение гимнастики, повышение работоспособности.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 Приобщение воспитанников к ценностям физической культуры:</w:t>
      </w:r>
    </w:p>
    <w:p w:rsidR="00421ABF" w:rsidRPr="00421ABF" w:rsidRDefault="00421ABF" w:rsidP="00421AB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формирование двигательных умений и навыков;</w:t>
      </w:r>
    </w:p>
    <w:p w:rsidR="00421ABF" w:rsidRPr="00421ABF" w:rsidRDefault="00421ABF" w:rsidP="00421AB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развитие физических качеств;</w:t>
      </w:r>
    </w:p>
    <w:p w:rsidR="00421ABF" w:rsidRPr="00421ABF" w:rsidRDefault="00421ABF" w:rsidP="00421AB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формирование интереса и потребности в физических упражнениях, их вариативности, творчество выполнения.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Задачи и содержание работы.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Основными задачами физкультурного зала являются:</w:t>
      </w:r>
    </w:p>
    <w:p w:rsidR="00421ABF" w:rsidRPr="00421ABF" w:rsidRDefault="00421ABF" w:rsidP="00421AB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анализ состояния процессов развития дошкольников в обозначенном направлении;</w:t>
      </w:r>
    </w:p>
    <w:p w:rsidR="00421ABF" w:rsidRPr="00421ABF" w:rsidRDefault="00421ABF" w:rsidP="00421AB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создание предметно - развивающей среды,  предполагающей активизацию процессов развития детей;</w:t>
      </w:r>
    </w:p>
    <w:p w:rsidR="00421ABF" w:rsidRPr="00421ABF" w:rsidRDefault="00421ABF" w:rsidP="00421AB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разработка и выполнение индивидуальных программ работы с детьми в рамках дифференциальных педагогических технологий обозначенного вектора развития;</w:t>
      </w:r>
    </w:p>
    <w:p w:rsidR="00421ABF" w:rsidRPr="00421ABF" w:rsidRDefault="00421ABF" w:rsidP="00421AB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систематизация и обобщение передового опыта при обеспечении условия интегративного использования специалистами - педагогами детского сада.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Содержание работы физкультурного зала  определяет  образовательная программа.  Инструктор по физической культуре, хореограф имеют право использовать собственные, прошедшие утверждение педагогического совета, разработанные адаптивные модели деятельности.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  В организации непосредственно-образовательной деятельности по физическому воспитанию воспитатели реализуют индивидуальный подход с учетом возрастных особенностей воспитанников раннего и дошкольного возраста:</w:t>
      </w:r>
    </w:p>
    <w:p w:rsidR="00421ABF" w:rsidRPr="00421ABF" w:rsidRDefault="00421ABF" w:rsidP="00421ABF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программное содержание должно соответствовать возрасту и возможностям воспитанников;</w:t>
      </w:r>
    </w:p>
    <w:p w:rsidR="00421ABF" w:rsidRPr="00421ABF" w:rsidRDefault="00421ABF" w:rsidP="00421ABF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развивать стремление у воспитанников заниматься спортом, туризмом.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  Во время непосредственно-образовательной деятельности и физкультурных мероприятий необходимо сочетать как коллективные, так и подгрупповые формы организации.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 Роль воспитателя и руководителя по физическому воспитанию обеспечить максимальные условия для самореализации воспитанников.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   Воспитатели и руководитель по физическому воспитанию предоставляют возможность каждому воспитаннику </w:t>
      </w:r>
      <w:proofErr w:type="spellStart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оздоравливаться</w:t>
      </w:r>
      <w:proofErr w:type="spellEnd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создают психологический комфорт.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 Проведение режимных моментов, физкультурных мероприятий и непосредственно-организованной деятельности в соответствии с инструкциями по охране жизни и здоровья детей.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Управление и структура.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  Методическое руководство работой инструктора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культуре</w:t>
      </w: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 воспитателем.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Инструктор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культуре</w:t>
      </w: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сохранность оборудования и учебно-методических материалов.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Принципы построения предметно-развивающей среды.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5.1.Физкультурный зал  функционирует на основе учета (обеспечения) следующих принципов построения развивающей среды: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дистанции и позиции при взаимодействии;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активности, самостоятельности, творчества;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стабильности, динамичности;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комплексирования и гибкого зонирования;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индивидуальной комфортности и эмоционального благополучия каждого ребенка и взрослого;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сочетание первичных и неординарных элементов в эстетической организации среды;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открытост</w:t>
      </w:r>
      <w:proofErr w:type="gramStart"/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и-</w:t>
      </w:r>
      <w:proofErr w:type="gramEnd"/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 xml:space="preserve"> закрытости;</w:t>
      </w:r>
    </w:p>
    <w:p w:rsidR="00421ABF" w:rsidRPr="00421ABF" w:rsidRDefault="00421ABF" w:rsidP="00421AB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учета возрастных и индивидуальных различий.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Основными формами работы физкультурного зала  являются:</w:t>
      </w:r>
    </w:p>
    <w:p w:rsidR="00421ABF" w:rsidRPr="00421ABF" w:rsidRDefault="00421ABF" w:rsidP="00421A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организованная  непосредственная образовательная деятельность;</w:t>
      </w:r>
    </w:p>
    <w:p w:rsidR="00421ABF" w:rsidRPr="00421ABF" w:rsidRDefault="00421ABF" w:rsidP="00421A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совместная деятельность с детьми;</w:t>
      </w:r>
    </w:p>
    <w:p w:rsidR="00421ABF" w:rsidRPr="00421ABF" w:rsidRDefault="00421ABF" w:rsidP="00421AB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 xml:space="preserve">проведение занятий творческих </w:t>
      </w:r>
      <w:r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>групп, методических объединений</w:t>
      </w:r>
      <w:r w:rsidRPr="00421ABF">
        <w:rPr>
          <w:rFonts w:ascii="Times New Roman" w:eastAsia="Times New Roman" w:hAnsi="Times New Roman" w:cs="Times New Roman"/>
          <w:color w:val="1E0B16"/>
          <w:sz w:val="28"/>
          <w:szCs w:val="28"/>
          <w:lang w:eastAsia="ru-RU"/>
        </w:rPr>
        <w:t xml:space="preserve">      и пр.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 Средства и материальная база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   Физкультурный зал финансируется и оборудуется за счет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№1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аурская</w:t>
      </w:r>
      <w:proofErr w:type="spellEnd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(бюджетных и внебюджетных средств), в подчинении которого находиться.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  Для правильной организации процесса физического воспитания, оборудование отбирается с учетом возраста и физического развития воспитанников.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7.3.   </w:t>
      </w:r>
      <w:proofErr w:type="gramStart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оборудования: гимнастическая стенка устанавливается стационарно, как и баскетбольные кольца прочно крепятся к шесту;   крупные предметы оборудования (гимнастические скамейки, кубы, степы и т. д.) размещаются вдоль стен помещения; мелкое физкультурное оборудование (мячи, кольца, мешочки, кубики, кегли и т. д.) размещаются в секционных зонах, расположенных также вдоль стен физкультурного зала;</w:t>
      </w:r>
      <w:proofErr w:type="gramEnd"/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обручи, шнуры, скакалки размещаются также  в специальных зонах на крюках, стойках и т.д.</w:t>
      </w:r>
    </w:p>
    <w:p w:rsidR="00421ABF" w:rsidRPr="00421ABF" w:rsidRDefault="00421ABF" w:rsidP="00421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  Для организации физкультурно-оздоровительной работы применяется ТСО (музыкальный центр, мультимедийная техника).</w:t>
      </w:r>
    </w:p>
    <w:p w:rsidR="00986AB8" w:rsidRPr="00274049" w:rsidRDefault="00986AB8" w:rsidP="0042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86AB8" w:rsidRPr="00274049" w:rsidSect="00AD58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A98"/>
    <w:multiLevelType w:val="multilevel"/>
    <w:tmpl w:val="C7F6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1A4"/>
    <w:multiLevelType w:val="multilevel"/>
    <w:tmpl w:val="C94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A74F7"/>
    <w:multiLevelType w:val="multilevel"/>
    <w:tmpl w:val="DB7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47FD2"/>
    <w:multiLevelType w:val="multilevel"/>
    <w:tmpl w:val="D33C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B65BC"/>
    <w:multiLevelType w:val="multilevel"/>
    <w:tmpl w:val="5B32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A61D9"/>
    <w:multiLevelType w:val="multilevel"/>
    <w:tmpl w:val="04F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01F57"/>
    <w:multiLevelType w:val="multilevel"/>
    <w:tmpl w:val="F59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35865"/>
    <w:multiLevelType w:val="multilevel"/>
    <w:tmpl w:val="C3F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05"/>
    <w:rsid w:val="00010AD7"/>
    <w:rsid w:val="0002037E"/>
    <w:rsid w:val="00024E72"/>
    <w:rsid w:val="00032F92"/>
    <w:rsid w:val="00060285"/>
    <w:rsid w:val="000647FF"/>
    <w:rsid w:val="000711C7"/>
    <w:rsid w:val="00090A76"/>
    <w:rsid w:val="000955C5"/>
    <w:rsid w:val="000A11D7"/>
    <w:rsid w:val="000C0258"/>
    <w:rsid w:val="001005ED"/>
    <w:rsid w:val="0010078F"/>
    <w:rsid w:val="00116F89"/>
    <w:rsid w:val="00163A6C"/>
    <w:rsid w:val="00274049"/>
    <w:rsid w:val="002C2B69"/>
    <w:rsid w:val="002C4EEF"/>
    <w:rsid w:val="002F14A6"/>
    <w:rsid w:val="003129C7"/>
    <w:rsid w:val="00313EA2"/>
    <w:rsid w:val="00352368"/>
    <w:rsid w:val="00382F71"/>
    <w:rsid w:val="003B65F5"/>
    <w:rsid w:val="003C4986"/>
    <w:rsid w:val="003D0083"/>
    <w:rsid w:val="003D137A"/>
    <w:rsid w:val="003E7349"/>
    <w:rsid w:val="003F6732"/>
    <w:rsid w:val="004171BE"/>
    <w:rsid w:val="00421ABF"/>
    <w:rsid w:val="00426DA1"/>
    <w:rsid w:val="00457E6E"/>
    <w:rsid w:val="0046754D"/>
    <w:rsid w:val="00477711"/>
    <w:rsid w:val="0048698A"/>
    <w:rsid w:val="004E1B94"/>
    <w:rsid w:val="00512A7C"/>
    <w:rsid w:val="00521C1D"/>
    <w:rsid w:val="00554DA5"/>
    <w:rsid w:val="00555B29"/>
    <w:rsid w:val="00581099"/>
    <w:rsid w:val="005D79BD"/>
    <w:rsid w:val="00625105"/>
    <w:rsid w:val="00625A39"/>
    <w:rsid w:val="006632A8"/>
    <w:rsid w:val="00663B52"/>
    <w:rsid w:val="0066630B"/>
    <w:rsid w:val="00683558"/>
    <w:rsid w:val="00692E09"/>
    <w:rsid w:val="006B101C"/>
    <w:rsid w:val="006E3608"/>
    <w:rsid w:val="00703F65"/>
    <w:rsid w:val="00712833"/>
    <w:rsid w:val="00732DAD"/>
    <w:rsid w:val="007503C1"/>
    <w:rsid w:val="00794959"/>
    <w:rsid w:val="007A4178"/>
    <w:rsid w:val="007C3609"/>
    <w:rsid w:val="007E1CFE"/>
    <w:rsid w:val="007E7424"/>
    <w:rsid w:val="00814585"/>
    <w:rsid w:val="008546A3"/>
    <w:rsid w:val="00862DE1"/>
    <w:rsid w:val="00864777"/>
    <w:rsid w:val="00866F49"/>
    <w:rsid w:val="00913D60"/>
    <w:rsid w:val="009256AA"/>
    <w:rsid w:val="00986AB8"/>
    <w:rsid w:val="00992BC1"/>
    <w:rsid w:val="009B516A"/>
    <w:rsid w:val="009C66E1"/>
    <w:rsid w:val="009E3093"/>
    <w:rsid w:val="00A01A74"/>
    <w:rsid w:val="00A10AA4"/>
    <w:rsid w:val="00A8578A"/>
    <w:rsid w:val="00AB42C6"/>
    <w:rsid w:val="00AC2835"/>
    <w:rsid w:val="00AD3CB6"/>
    <w:rsid w:val="00AD58AA"/>
    <w:rsid w:val="00AE4650"/>
    <w:rsid w:val="00AE612B"/>
    <w:rsid w:val="00AF68B1"/>
    <w:rsid w:val="00B046CC"/>
    <w:rsid w:val="00B72F15"/>
    <w:rsid w:val="00B7451D"/>
    <w:rsid w:val="00BB0474"/>
    <w:rsid w:val="00BC585B"/>
    <w:rsid w:val="00BE2607"/>
    <w:rsid w:val="00BE4118"/>
    <w:rsid w:val="00C04A7E"/>
    <w:rsid w:val="00C16D03"/>
    <w:rsid w:val="00C24BB8"/>
    <w:rsid w:val="00C2682E"/>
    <w:rsid w:val="00C35044"/>
    <w:rsid w:val="00C41164"/>
    <w:rsid w:val="00C648D2"/>
    <w:rsid w:val="00C758E3"/>
    <w:rsid w:val="00CC7B61"/>
    <w:rsid w:val="00D34AC4"/>
    <w:rsid w:val="00D6393B"/>
    <w:rsid w:val="00D922B0"/>
    <w:rsid w:val="00DB61BB"/>
    <w:rsid w:val="00DD5F47"/>
    <w:rsid w:val="00DD77C2"/>
    <w:rsid w:val="00E11D0C"/>
    <w:rsid w:val="00E21C12"/>
    <w:rsid w:val="00E67269"/>
    <w:rsid w:val="00E7521D"/>
    <w:rsid w:val="00E8037F"/>
    <w:rsid w:val="00E86C1A"/>
    <w:rsid w:val="00E94EED"/>
    <w:rsid w:val="00F158C8"/>
    <w:rsid w:val="00F2060B"/>
    <w:rsid w:val="00F32843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A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4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1"/>
    <w:uiPriority w:val="99"/>
    <w:locked/>
    <w:rsid w:val="00AD58A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D58A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A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4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1"/>
    <w:uiPriority w:val="99"/>
    <w:locked/>
    <w:rsid w:val="00AD58A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D58A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5A7C-D5B6-487A-90A7-20E75E6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</cp:lastModifiedBy>
  <cp:revision>6</cp:revision>
  <cp:lastPrinted>2016-11-06T10:18:00Z</cp:lastPrinted>
  <dcterms:created xsi:type="dcterms:W3CDTF">2015-05-14T07:00:00Z</dcterms:created>
  <dcterms:modified xsi:type="dcterms:W3CDTF">2016-11-06T10:19:00Z</dcterms:modified>
</cp:coreProperties>
</file>